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4" w:sz="4" w:val="single"/>
          <w:right w:space="0" w:sz="0" w:val="nil"/>
          <w:between w:space="0" w:sz="0" w:val="nil"/>
        </w:pBdr>
        <w:shd w:fill="auto" w:val="clear"/>
        <w:tabs>
          <w:tab w:val="left" w:leader="none" w:pos="1418"/>
          <w:tab w:val="left" w:leader="none" w:pos="7938"/>
        </w:tabs>
        <w:spacing w:after="9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Mentorpályázat adatlap 2023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-267968</wp:posOffset>
            </wp:positionV>
            <wp:extent cx="729615" cy="73342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9528</wp:posOffset>
            </wp:positionH>
            <wp:positionV relativeFrom="paragraph">
              <wp:posOffset>-409572</wp:posOffset>
            </wp:positionV>
            <wp:extent cx="790575" cy="904875"/>
            <wp:effectExtent b="0" l="0" r="0" t="0"/>
            <wp:wrapNone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3698875</wp:posOffset>
            </wp:positionH>
            <wp:positionV relativeFrom="paragraph">
              <wp:posOffset>1025525</wp:posOffset>
            </wp:positionV>
            <wp:extent cx="2233295" cy="270954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70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Név: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Beiratkozás éve: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Előző félévi kreditindex: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Előző félévi teljesített kredit: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Kumulált teljesített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kreditek száma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 cím: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Telefonszám: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Pályázatom beadásával kijelentem, hogy elsőkörös kiválasztásom esetén részt tudok venni a szóbeli meghallgatáson, a kiválasztási folyamatban, kiemelten a kiválasztó hétvégén, Mentorrá választásom esetén pedig a pályázatban megjelölt kötelességeket maradéktalanul teljesíteni tudom.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66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Aláírás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Rácsostáblázat">
    <w:name w:val="Rácsos táblázat"/>
    <w:basedOn w:val="Normáltáblázat"/>
    <w:next w:val="Rácsostábláza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hu-HU"/>
    </w:rPr>
    <w:tblPr>
      <w:tblStyle w:val="Rácsostábláza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3Uu4sM7rwb4MsvqX1m/pPF01pA==">AMUW2mWOGk9ufdmq5kr34EREKyg51BPWGkWXgOnEZ6CSPsWB3+CB7r/IZO7h/2iYosViyDRV9AHFGcTT45UeTbhmnSC7KL9QOc1ELv5Wu6X/6U0OtieSXFs=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2018-03-12T20:39:00Z</dcterms:created>
  <dc:creator>Rummy</dc:creator>
</cp:coreProperties>
</file>